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2C2D" w14:textId="329C9BA1" w:rsidR="000C1A6A" w:rsidRPr="000C1A6A" w:rsidRDefault="000C1A6A" w:rsidP="000C1A6A">
      <w:pPr>
        <w:spacing w:after="15" w:line="360" w:lineRule="auto"/>
        <w:jc w:val="center"/>
        <w:rPr>
          <w:rFonts w:cs="Arial"/>
          <w:b/>
          <w:bCs/>
          <w:color w:val="000000"/>
          <w:u w:val="single"/>
        </w:rPr>
      </w:pPr>
      <w:bookmarkStart w:id="0" w:name="_GoBack"/>
      <w:bookmarkEnd w:id="0"/>
      <w:r w:rsidRPr="000C1A6A">
        <w:rPr>
          <w:rFonts w:cs="Arial"/>
          <w:b/>
          <w:bCs/>
          <w:color w:val="000000"/>
          <w:u w:val="single"/>
        </w:rPr>
        <w:t>“We belong here.” </w:t>
      </w:r>
    </w:p>
    <w:p w14:paraId="61A77534" w14:textId="77777777" w:rsidR="000C1A6A" w:rsidRDefault="000C1A6A" w:rsidP="00BF1549">
      <w:pPr>
        <w:spacing w:after="15" w:line="360" w:lineRule="auto"/>
        <w:jc w:val="both"/>
        <w:rPr>
          <w:rFonts w:cs="Arial"/>
          <w:bCs/>
          <w:color w:val="000000"/>
        </w:rPr>
      </w:pPr>
    </w:p>
    <w:p w14:paraId="50542B8E" w14:textId="402B8C05" w:rsidR="00D44082" w:rsidRPr="000C1A6A" w:rsidRDefault="00A046AA" w:rsidP="009C4A6A">
      <w:pPr>
        <w:spacing w:after="15" w:line="360" w:lineRule="auto"/>
        <w:ind w:firstLine="720"/>
        <w:jc w:val="both"/>
        <w:rPr>
          <w:rFonts w:cs="Arial"/>
          <w:bCs/>
          <w:color w:val="000000"/>
        </w:rPr>
      </w:pPr>
      <w:r w:rsidRPr="000C1A6A">
        <w:rPr>
          <w:rFonts w:cs="Arial"/>
          <w:bCs/>
          <w:color w:val="000000"/>
        </w:rPr>
        <w:t xml:space="preserve">I remember </w:t>
      </w:r>
      <w:r w:rsidR="008B7AA3" w:rsidRPr="000C1A6A">
        <w:rPr>
          <w:rFonts w:cs="Arial"/>
          <w:bCs/>
          <w:color w:val="000000"/>
        </w:rPr>
        <w:t>very vividly</w:t>
      </w:r>
      <w:r w:rsidRPr="000C1A6A">
        <w:rPr>
          <w:rFonts w:cs="Arial"/>
          <w:bCs/>
          <w:color w:val="000000"/>
        </w:rPr>
        <w:t xml:space="preserve"> about 3 years ago walking out of deacon class with Lori, getting in the car, and look</w:t>
      </w:r>
      <w:r w:rsidR="00117E04" w:rsidRPr="000C1A6A">
        <w:rPr>
          <w:rFonts w:cs="Arial"/>
          <w:bCs/>
          <w:color w:val="000000"/>
        </w:rPr>
        <w:t>ing at each other asking if we we</w:t>
      </w:r>
      <w:r w:rsidRPr="000C1A6A">
        <w:rPr>
          <w:rFonts w:cs="Arial"/>
          <w:bCs/>
          <w:color w:val="000000"/>
        </w:rPr>
        <w:t xml:space="preserve">re in the right place? We had questions about whether I should proceed in the formation process because we had some very difficult decisions to make. We were being told that part of our </w:t>
      </w:r>
      <w:r w:rsidR="00117E04" w:rsidRPr="000C1A6A">
        <w:rPr>
          <w:rFonts w:cs="Arial"/>
          <w:bCs/>
          <w:color w:val="000000"/>
        </w:rPr>
        <w:t xml:space="preserve">life was not in </w:t>
      </w:r>
      <w:r w:rsidR="00FB3671" w:rsidRPr="000C1A6A">
        <w:rPr>
          <w:rFonts w:cs="Arial"/>
          <w:bCs/>
          <w:color w:val="000000"/>
        </w:rPr>
        <w:t>obedience</w:t>
      </w:r>
      <w:r w:rsidR="00117E04" w:rsidRPr="000C1A6A">
        <w:rPr>
          <w:rFonts w:cs="Arial"/>
          <w:bCs/>
          <w:color w:val="000000"/>
        </w:rPr>
        <w:t xml:space="preserve"> with </w:t>
      </w:r>
      <w:r w:rsidRPr="000C1A6A">
        <w:rPr>
          <w:rFonts w:cs="Arial"/>
          <w:bCs/>
          <w:color w:val="000000"/>
        </w:rPr>
        <w:t>C</w:t>
      </w:r>
      <w:r w:rsidR="00117E04" w:rsidRPr="000C1A6A">
        <w:rPr>
          <w:rFonts w:cs="Arial"/>
          <w:bCs/>
          <w:color w:val="000000"/>
        </w:rPr>
        <w:t>atholic teachings</w:t>
      </w:r>
      <w:r w:rsidRPr="000C1A6A">
        <w:rPr>
          <w:rFonts w:cs="Arial"/>
          <w:bCs/>
          <w:color w:val="000000"/>
        </w:rPr>
        <w:t xml:space="preserve"> by one of our instructors.</w:t>
      </w:r>
      <w:r w:rsidR="001E3FC6" w:rsidRPr="000C1A6A">
        <w:rPr>
          <w:rFonts w:cs="Arial"/>
          <w:bCs/>
          <w:color w:val="000000"/>
        </w:rPr>
        <w:t xml:space="preserve"> It was </w:t>
      </w:r>
      <w:r w:rsidR="00677944" w:rsidRPr="000C1A6A">
        <w:rPr>
          <w:rFonts w:cs="Arial"/>
          <w:bCs/>
          <w:color w:val="000000"/>
        </w:rPr>
        <w:t>implied to us</w:t>
      </w:r>
      <w:r w:rsidR="001E3FC6" w:rsidRPr="000C1A6A">
        <w:rPr>
          <w:rFonts w:cs="Arial"/>
          <w:bCs/>
          <w:color w:val="000000"/>
        </w:rPr>
        <w:t xml:space="preserve"> that</w:t>
      </w:r>
      <w:r w:rsidRPr="000C1A6A">
        <w:rPr>
          <w:rFonts w:cs="Arial"/>
          <w:bCs/>
          <w:color w:val="000000"/>
        </w:rPr>
        <w:t xml:space="preserve"> we needed to decide whether we would continue to</w:t>
      </w:r>
      <w:r w:rsidR="00D44082" w:rsidRPr="000C1A6A">
        <w:rPr>
          <w:rFonts w:cs="Arial"/>
          <w:bCs/>
          <w:color w:val="000000"/>
        </w:rPr>
        <w:t xml:space="preserve"> support our daughter </w:t>
      </w:r>
      <w:r w:rsidR="004543D8" w:rsidRPr="000C1A6A">
        <w:rPr>
          <w:rFonts w:cs="Arial"/>
          <w:bCs/>
          <w:color w:val="000000"/>
        </w:rPr>
        <w:t xml:space="preserve">financially </w:t>
      </w:r>
      <w:r w:rsidR="00D44082" w:rsidRPr="000C1A6A">
        <w:rPr>
          <w:rFonts w:cs="Arial"/>
          <w:bCs/>
          <w:color w:val="000000"/>
        </w:rPr>
        <w:t xml:space="preserve">or leave the diaconate program. Leaving the classroom that day, we clearly felt we were in the wrong place. </w:t>
      </w:r>
    </w:p>
    <w:p w14:paraId="1ACFF609" w14:textId="34FF12F8" w:rsidR="00A516E8" w:rsidRPr="000C1A6A" w:rsidRDefault="00D44082" w:rsidP="00D44082">
      <w:pPr>
        <w:spacing w:after="15" w:line="360" w:lineRule="auto"/>
        <w:ind w:firstLine="720"/>
        <w:jc w:val="both"/>
        <w:rPr>
          <w:rFonts w:cs="Arial"/>
          <w:bCs/>
          <w:color w:val="000000"/>
        </w:rPr>
      </w:pPr>
      <w:r w:rsidRPr="000C1A6A">
        <w:rPr>
          <w:rFonts w:cs="Arial"/>
          <w:bCs/>
          <w:color w:val="000000"/>
        </w:rPr>
        <w:t xml:space="preserve">It’s funny though how God works. We had to stop at a church in Green Bay to drop off some dishes for a retreat weekend and ran into a priest friend. He must have been able to see the concern on our faces. He asked what was wrong. We explained our situation and he asked </w:t>
      </w:r>
      <w:r w:rsidR="00065D5C" w:rsidRPr="000C1A6A">
        <w:rPr>
          <w:rFonts w:cs="Arial"/>
          <w:bCs/>
          <w:color w:val="000000"/>
        </w:rPr>
        <w:t xml:space="preserve">me </w:t>
      </w:r>
      <w:r w:rsidRPr="000C1A6A">
        <w:rPr>
          <w:rFonts w:cs="Arial"/>
          <w:bCs/>
          <w:color w:val="000000"/>
        </w:rPr>
        <w:t>what I thought Jesus would do?</w:t>
      </w:r>
      <w:r w:rsidR="00A046AA" w:rsidRPr="000C1A6A">
        <w:rPr>
          <w:rFonts w:cs="Arial"/>
          <w:bCs/>
          <w:color w:val="000000"/>
        </w:rPr>
        <w:t xml:space="preserve">  </w:t>
      </w:r>
      <w:r w:rsidRPr="000C1A6A">
        <w:rPr>
          <w:rFonts w:cs="Arial"/>
          <w:bCs/>
          <w:color w:val="000000"/>
        </w:rPr>
        <w:t>You see, our daughter has left the Catholic church and Lori and I continue to pray for her</w:t>
      </w:r>
      <w:r w:rsidR="00065D5C" w:rsidRPr="000C1A6A">
        <w:rPr>
          <w:rFonts w:cs="Arial"/>
          <w:bCs/>
          <w:color w:val="000000"/>
        </w:rPr>
        <w:t xml:space="preserve"> but we </w:t>
      </w:r>
      <w:r w:rsidR="00675D42" w:rsidRPr="000C1A6A">
        <w:rPr>
          <w:rFonts w:cs="Arial"/>
          <w:bCs/>
          <w:color w:val="000000"/>
        </w:rPr>
        <w:t xml:space="preserve">were </w:t>
      </w:r>
      <w:r w:rsidR="00065D5C" w:rsidRPr="000C1A6A">
        <w:rPr>
          <w:rFonts w:cs="Arial"/>
          <w:bCs/>
          <w:color w:val="000000"/>
        </w:rPr>
        <w:t xml:space="preserve">also supporting her financially </w:t>
      </w:r>
      <w:r w:rsidR="00675D42" w:rsidRPr="000C1A6A">
        <w:rPr>
          <w:rFonts w:cs="Arial"/>
          <w:bCs/>
          <w:color w:val="000000"/>
        </w:rPr>
        <w:t xml:space="preserve">at the time </w:t>
      </w:r>
      <w:r w:rsidR="00065D5C" w:rsidRPr="000C1A6A">
        <w:rPr>
          <w:rFonts w:cs="Arial"/>
          <w:bCs/>
          <w:color w:val="000000"/>
        </w:rPr>
        <w:t>to get through college while she was living with her boyfriend</w:t>
      </w:r>
      <w:r w:rsidRPr="000C1A6A">
        <w:rPr>
          <w:rFonts w:cs="Arial"/>
          <w:bCs/>
          <w:color w:val="000000"/>
        </w:rPr>
        <w:t xml:space="preserve">. </w:t>
      </w:r>
      <w:r w:rsidR="00747D4A" w:rsidRPr="000C1A6A">
        <w:rPr>
          <w:rFonts w:cs="Arial"/>
          <w:bCs/>
          <w:color w:val="000000"/>
        </w:rPr>
        <w:t xml:space="preserve">My daughter was an adult and made a choice for herself. </w:t>
      </w:r>
      <w:r w:rsidRPr="000C1A6A">
        <w:rPr>
          <w:rFonts w:cs="Arial"/>
          <w:bCs/>
          <w:color w:val="000000"/>
        </w:rPr>
        <w:t>I told the priest that I’m not sure I wanted to be a deacon in a church that</w:t>
      </w:r>
      <w:r w:rsidR="00747D4A" w:rsidRPr="000C1A6A">
        <w:rPr>
          <w:rFonts w:cs="Arial"/>
          <w:bCs/>
          <w:color w:val="000000"/>
        </w:rPr>
        <w:t xml:space="preserve"> would abandon someone and</w:t>
      </w:r>
      <w:r w:rsidRPr="000C1A6A">
        <w:rPr>
          <w:rFonts w:cs="Arial"/>
          <w:bCs/>
          <w:color w:val="000000"/>
        </w:rPr>
        <w:t xml:space="preserve"> was unwilling to walk with those we love</w:t>
      </w:r>
      <w:r w:rsidR="00065D5C" w:rsidRPr="000C1A6A">
        <w:rPr>
          <w:rFonts w:cs="Arial"/>
          <w:bCs/>
          <w:color w:val="000000"/>
        </w:rPr>
        <w:t xml:space="preserve"> even when we don’t agr</w:t>
      </w:r>
      <w:r w:rsidR="00747D4A" w:rsidRPr="000C1A6A">
        <w:rPr>
          <w:rFonts w:cs="Arial"/>
          <w:bCs/>
          <w:color w:val="000000"/>
        </w:rPr>
        <w:t>ee with the choices they make</w:t>
      </w:r>
      <w:r w:rsidRPr="000C1A6A">
        <w:rPr>
          <w:rFonts w:cs="Arial"/>
          <w:bCs/>
          <w:color w:val="000000"/>
        </w:rPr>
        <w:t>. He looked at me and said</w:t>
      </w:r>
      <w:r w:rsidR="00623566" w:rsidRPr="000C1A6A">
        <w:rPr>
          <w:rFonts w:cs="Arial"/>
          <w:bCs/>
          <w:color w:val="000000"/>
        </w:rPr>
        <w:t>, I believe that is exactly how</w:t>
      </w:r>
      <w:r w:rsidRPr="000C1A6A">
        <w:rPr>
          <w:rFonts w:cs="Arial"/>
          <w:bCs/>
          <w:color w:val="000000"/>
        </w:rPr>
        <w:t xml:space="preserve"> Jesus </w:t>
      </w:r>
      <w:r w:rsidR="00623566" w:rsidRPr="000C1A6A">
        <w:rPr>
          <w:rFonts w:cs="Arial"/>
          <w:bCs/>
          <w:color w:val="000000"/>
        </w:rPr>
        <w:t>would feel</w:t>
      </w:r>
      <w:r w:rsidRPr="000C1A6A">
        <w:rPr>
          <w:rFonts w:cs="Arial"/>
          <w:bCs/>
          <w:color w:val="000000"/>
        </w:rPr>
        <w:t>.</w:t>
      </w:r>
      <w:r w:rsidR="007B1A01" w:rsidRPr="000C1A6A">
        <w:rPr>
          <w:rFonts w:cs="Arial"/>
          <w:bCs/>
          <w:color w:val="000000"/>
        </w:rPr>
        <w:t xml:space="preserve"> How do we reach people with the message of Jesus unless we walk with them daily?</w:t>
      </w:r>
      <w:r w:rsidR="00765320" w:rsidRPr="000C1A6A">
        <w:rPr>
          <w:rFonts w:cs="Arial"/>
          <w:bCs/>
          <w:color w:val="000000"/>
        </w:rPr>
        <w:t xml:space="preserve"> Oh, by the way, I stayed in the diaconate process.</w:t>
      </w:r>
    </w:p>
    <w:p w14:paraId="0C19B401" w14:textId="10BD3B67" w:rsidR="00D44082" w:rsidRPr="000C1A6A" w:rsidRDefault="00A516E8" w:rsidP="00D44082">
      <w:pPr>
        <w:spacing w:after="15" w:line="360" w:lineRule="auto"/>
        <w:jc w:val="both"/>
        <w:rPr>
          <w:rFonts w:cs="Times New Roman"/>
          <w:color w:val="000000"/>
        </w:rPr>
      </w:pPr>
      <w:r w:rsidRPr="000C1A6A">
        <w:rPr>
          <w:rFonts w:cs="Arial"/>
          <w:bCs/>
          <w:color w:val="000000"/>
        </w:rPr>
        <w:t> </w:t>
      </w:r>
      <w:r w:rsidR="00D44082" w:rsidRPr="000C1A6A">
        <w:rPr>
          <w:rFonts w:cs="Times New Roman"/>
          <w:color w:val="000000"/>
        </w:rPr>
        <w:tab/>
      </w:r>
      <w:r w:rsidR="00CD6D7A" w:rsidRPr="000C1A6A">
        <w:rPr>
          <w:rFonts w:cs="Arial"/>
          <w:bCs/>
          <w:color w:val="000000"/>
        </w:rPr>
        <w:t xml:space="preserve">There are </w:t>
      </w:r>
      <w:r w:rsidR="00DC0BC1" w:rsidRPr="000C1A6A">
        <w:rPr>
          <w:rFonts w:cs="Arial"/>
          <w:bCs/>
          <w:color w:val="000000"/>
        </w:rPr>
        <w:t>many times</w:t>
      </w:r>
      <w:r w:rsidRPr="000C1A6A">
        <w:rPr>
          <w:rFonts w:cs="Arial"/>
          <w:bCs/>
          <w:color w:val="000000"/>
        </w:rPr>
        <w:t xml:space="preserve"> that we feel we really don’t belong somewhere. The feeling of not belonging someplace was certainly forced on the woman in today’s G</w:t>
      </w:r>
      <w:r w:rsidR="00675D42" w:rsidRPr="000C1A6A">
        <w:rPr>
          <w:rFonts w:cs="Arial"/>
          <w:bCs/>
          <w:color w:val="000000"/>
        </w:rPr>
        <w:t>ospel.  She was a Canaanite, a G</w:t>
      </w:r>
      <w:r w:rsidRPr="000C1A6A">
        <w:rPr>
          <w:rFonts w:cs="Arial"/>
          <w:bCs/>
          <w:color w:val="000000"/>
        </w:rPr>
        <w:t>entile</w:t>
      </w:r>
      <w:r w:rsidR="00675D42" w:rsidRPr="000C1A6A">
        <w:rPr>
          <w:rFonts w:cs="Arial"/>
          <w:bCs/>
          <w:color w:val="000000"/>
        </w:rPr>
        <w:t xml:space="preserve"> (a non-Jew)</w:t>
      </w:r>
      <w:r w:rsidRPr="000C1A6A">
        <w:rPr>
          <w:rFonts w:cs="Arial"/>
          <w:bCs/>
          <w:color w:val="000000"/>
        </w:rPr>
        <w:t xml:space="preserve">.  What was she doing seeking healing from this Jesus, whom the Jewish people were treating as their </w:t>
      </w:r>
      <w:r w:rsidR="00BF1549" w:rsidRPr="000C1A6A">
        <w:rPr>
          <w:rFonts w:cs="Arial"/>
          <w:bCs/>
          <w:color w:val="000000"/>
        </w:rPr>
        <w:t>long-sought</w:t>
      </w:r>
      <w:r w:rsidRPr="000C1A6A">
        <w:rPr>
          <w:rFonts w:cs="Arial"/>
          <w:bCs/>
          <w:color w:val="000000"/>
        </w:rPr>
        <w:t xml:space="preserve"> Messiah? Jesus Himself seemed to emphasize this when He joine</w:t>
      </w:r>
      <w:r w:rsidR="00DC0BC1" w:rsidRPr="000C1A6A">
        <w:rPr>
          <w:rFonts w:cs="Arial"/>
          <w:bCs/>
          <w:color w:val="000000"/>
        </w:rPr>
        <w:t>d the sentiment of the crowd when he</w:t>
      </w:r>
      <w:r w:rsidRPr="000C1A6A">
        <w:rPr>
          <w:rFonts w:cs="Arial"/>
          <w:bCs/>
          <w:color w:val="000000"/>
        </w:rPr>
        <w:t xml:space="preserve"> said that He was only sent for the lost sheep of Israel.  But the woman was determined.  Her daughter was gravely ill.  S</w:t>
      </w:r>
      <w:r w:rsidR="003554DE" w:rsidRPr="000C1A6A">
        <w:rPr>
          <w:rFonts w:cs="Arial"/>
          <w:bCs/>
          <w:color w:val="000000"/>
        </w:rPr>
        <w:t>he demanded an audience with Jesus</w:t>
      </w:r>
      <w:r w:rsidRPr="000C1A6A">
        <w:rPr>
          <w:rFonts w:cs="Arial"/>
          <w:bCs/>
          <w:color w:val="000000"/>
        </w:rPr>
        <w:t xml:space="preserve">.  Her </w:t>
      </w:r>
      <w:r w:rsidR="00BF1549" w:rsidRPr="000C1A6A">
        <w:rPr>
          <w:rFonts w:cs="Arial"/>
          <w:bCs/>
          <w:color w:val="000000"/>
        </w:rPr>
        <w:t>faith was further tested when Jesus</w:t>
      </w:r>
      <w:r w:rsidRPr="000C1A6A">
        <w:rPr>
          <w:rFonts w:cs="Arial"/>
          <w:bCs/>
          <w:color w:val="000000"/>
        </w:rPr>
        <w:t xml:space="preserve"> said that it is not right to take the food of the children and throw it to the dogs, dogs being the </w:t>
      </w:r>
      <w:r w:rsidR="00B32940" w:rsidRPr="000C1A6A">
        <w:rPr>
          <w:rFonts w:cs="Arial"/>
          <w:bCs/>
          <w:color w:val="000000"/>
        </w:rPr>
        <w:t>Jewish way of referring to the G</w:t>
      </w:r>
      <w:r w:rsidRPr="000C1A6A">
        <w:rPr>
          <w:rFonts w:cs="Arial"/>
          <w:bCs/>
          <w:color w:val="000000"/>
        </w:rPr>
        <w:t>entiles.  Her response that even the dogs eat the food that falls from the ta</w:t>
      </w:r>
      <w:r w:rsidR="00BF1549" w:rsidRPr="000C1A6A">
        <w:rPr>
          <w:rFonts w:cs="Arial"/>
          <w:bCs/>
          <w:color w:val="000000"/>
        </w:rPr>
        <w:t>ble</w:t>
      </w:r>
      <w:r w:rsidR="00616388" w:rsidRPr="000C1A6A">
        <w:rPr>
          <w:rFonts w:cs="Arial"/>
          <w:bCs/>
          <w:color w:val="000000"/>
        </w:rPr>
        <w:t>,</w:t>
      </w:r>
      <w:r w:rsidR="00BF1549" w:rsidRPr="000C1A6A">
        <w:rPr>
          <w:rFonts w:cs="Arial"/>
          <w:bCs/>
          <w:color w:val="000000"/>
        </w:rPr>
        <w:t xml:space="preserve"> showed that her faith in Jesus</w:t>
      </w:r>
      <w:r w:rsidRPr="000C1A6A">
        <w:rPr>
          <w:rFonts w:cs="Arial"/>
          <w:bCs/>
          <w:color w:val="000000"/>
        </w:rPr>
        <w:t xml:space="preserve"> would not waiver.  It was clear that she belonged there, before the Lord.  No one could say that she didn’t belong.</w:t>
      </w:r>
      <w:r w:rsidR="00DF63C4" w:rsidRPr="000C1A6A">
        <w:rPr>
          <w:rFonts w:cs="Arial"/>
          <w:bCs/>
          <w:color w:val="000000"/>
        </w:rPr>
        <w:t xml:space="preserve"> </w:t>
      </w:r>
      <w:r w:rsidR="008D0181" w:rsidRPr="000C1A6A">
        <w:rPr>
          <w:rFonts w:cs="Arial"/>
          <w:bCs/>
          <w:color w:val="000000"/>
        </w:rPr>
        <w:t>Her per</w:t>
      </w:r>
      <w:r w:rsidR="00FD76BB" w:rsidRPr="000C1A6A">
        <w:rPr>
          <w:rFonts w:cs="Arial"/>
          <w:bCs/>
          <w:color w:val="000000"/>
        </w:rPr>
        <w:t>sistence paid off and Jesus</w:t>
      </w:r>
      <w:r w:rsidR="008D0181" w:rsidRPr="000C1A6A">
        <w:rPr>
          <w:rFonts w:cs="Arial"/>
          <w:bCs/>
          <w:color w:val="000000"/>
        </w:rPr>
        <w:t xml:space="preserve"> compliments her by saying, “O woman, great is your faith!”</w:t>
      </w:r>
    </w:p>
    <w:p w14:paraId="10676BDA" w14:textId="3EF964D7" w:rsidR="00A516E8" w:rsidRPr="000C1A6A" w:rsidRDefault="00A516E8" w:rsidP="00D44082">
      <w:pPr>
        <w:spacing w:after="15" w:line="360" w:lineRule="auto"/>
        <w:ind w:firstLine="720"/>
        <w:jc w:val="both"/>
        <w:rPr>
          <w:rFonts w:cs="Arial"/>
          <w:bCs/>
          <w:color w:val="000000"/>
        </w:rPr>
      </w:pPr>
      <w:r w:rsidRPr="000C1A6A">
        <w:rPr>
          <w:rFonts w:cs="Arial"/>
          <w:bCs/>
          <w:color w:val="000000"/>
        </w:rPr>
        <w:t>None of us should ever f</w:t>
      </w:r>
      <w:r w:rsidR="000B5665" w:rsidRPr="000C1A6A">
        <w:rPr>
          <w:rFonts w:cs="Arial"/>
          <w:bCs/>
          <w:color w:val="000000"/>
        </w:rPr>
        <w:t>eel that we</w:t>
      </w:r>
      <w:r w:rsidR="000B1A81" w:rsidRPr="000C1A6A">
        <w:rPr>
          <w:rFonts w:cs="Arial"/>
          <w:bCs/>
          <w:color w:val="000000"/>
        </w:rPr>
        <w:t xml:space="preserve"> don’t belong </w:t>
      </w:r>
      <w:r w:rsidR="00537254" w:rsidRPr="000C1A6A">
        <w:rPr>
          <w:rFonts w:cs="Arial"/>
          <w:bCs/>
          <w:color w:val="000000"/>
        </w:rPr>
        <w:t xml:space="preserve">approaching </w:t>
      </w:r>
      <w:r w:rsidR="005E32BD" w:rsidRPr="000C1A6A">
        <w:rPr>
          <w:rFonts w:cs="Arial"/>
          <w:bCs/>
          <w:color w:val="000000"/>
        </w:rPr>
        <w:t>the Lord.  We do belong.  We belong here because Jesus</w:t>
      </w:r>
      <w:r w:rsidRPr="000C1A6A">
        <w:rPr>
          <w:rFonts w:cs="Arial"/>
          <w:bCs/>
          <w:color w:val="000000"/>
        </w:rPr>
        <w:t xml:space="preserve"> has called us to be here.  </w:t>
      </w:r>
      <w:r w:rsidR="00BF1549" w:rsidRPr="000C1A6A">
        <w:rPr>
          <w:rFonts w:cs="Arial"/>
          <w:bCs/>
          <w:color w:val="000000"/>
        </w:rPr>
        <w:t>Of course, we are not worthy</w:t>
      </w:r>
      <w:r w:rsidR="005E32BD" w:rsidRPr="000C1A6A">
        <w:rPr>
          <w:rFonts w:cs="Arial"/>
          <w:bCs/>
          <w:color w:val="000000"/>
        </w:rPr>
        <w:t xml:space="preserve"> to be in His </w:t>
      </w:r>
      <w:r w:rsidR="00C1272B" w:rsidRPr="000C1A6A">
        <w:rPr>
          <w:rFonts w:cs="Arial"/>
          <w:bCs/>
          <w:color w:val="000000"/>
        </w:rPr>
        <w:t>Presence, not</w:t>
      </w:r>
      <w:r w:rsidR="004F1B71" w:rsidRPr="000C1A6A">
        <w:rPr>
          <w:rFonts w:cs="Arial"/>
          <w:bCs/>
          <w:color w:val="000000"/>
        </w:rPr>
        <w:t xml:space="preserve"> on our own.  But Jesus</w:t>
      </w:r>
      <w:r w:rsidRPr="000C1A6A">
        <w:rPr>
          <w:rFonts w:cs="Arial"/>
          <w:bCs/>
          <w:color w:val="000000"/>
        </w:rPr>
        <w:t xml:space="preserve"> makes us good e</w:t>
      </w:r>
      <w:r w:rsidR="00B32940" w:rsidRPr="000C1A6A">
        <w:rPr>
          <w:rFonts w:cs="Arial"/>
          <w:bCs/>
          <w:color w:val="000000"/>
        </w:rPr>
        <w:t>nough. That is what Baptism is all about</w:t>
      </w:r>
      <w:r w:rsidR="00BF1549" w:rsidRPr="000C1A6A">
        <w:rPr>
          <w:rFonts w:cs="Arial"/>
          <w:bCs/>
          <w:color w:val="000000"/>
        </w:rPr>
        <w:t xml:space="preserve">.  </w:t>
      </w:r>
      <w:r w:rsidR="00B32940" w:rsidRPr="000C1A6A">
        <w:rPr>
          <w:rFonts w:cs="Arial"/>
          <w:bCs/>
          <w:color w:val="000000"/>
        </w:rPr>
        <w:t>I</w:t>
      </w:r>
      <w:r w:rsidR="00BF1549" w:rsidRPr="000C1A6A">
        <w:rPr>
          <w:rFonts w:cs="Arial"/>
          <w:bCs/>
          <w:color w:val="000000"/>
        </w:rPr>
        <w:t>f we lose sight of</w:t>
      </w:r>
      <w:r w:rsidRPr="000C1A6A">
        <w:rPr>
          <w:rFonts w:cs="Arial"/>
          <w:bCs/>
          <w:color w:val="000000"/>
        </w:rPr>
        <w:t xml:space="preserve"> the Gr</w:t>
      </w:r>
      <w:r w:rsidR="004F1B71" w:rsidRPr="000C1A6A">
        <w:rPr>
          <w:rFonts w:cs="Arial"/>
          <w:bCs/>
          <w:color w:val="000000"/>
        </w:rPr>
        <w:t>ace of our Baptism, Confession</w:t>
      </w:r>
      <w:r w:rsidRPr="000C1A6A">
        <w:rPr>
          <w:rFonts w:cs="Arial"/>
          <w:bCs/>
          <w:color w:val="000000"/>
        </w:rPr>
        <w:t xml:space="preserve"> makes us good enough</w:t>
      </w:r>
      <w:r w:rsidR="00BF1549" w:rsidRPr="000C1A6A">
        <w:rPr>
          <w:rFonts w:cs="Arial"/>
          <w:bCs/>
          <w:color w:val="000000"/>
        </w:rPr>
        <w:t xml:space="preserve"> again</w:t>
      </w:r>
      <w:r w:rsidRPr="000C1A6A">
        <w:rPr>
          <w:rFonts w:cs="Arial"/>
          <w:bCs/>
          <w:color w:val="000000"/>
        </w:rPr>
        <w:t>.</w:t>
      </w:r>
    </w:p>
    <w:p w14:paraId="47F88A73" w14:textId="26D91941" w:rsidR="00A516E8" w:rsidRPr="000C1A6A" w:rsidRDefault="00D44082" w:rsidP="00D44082">
      <w:pPr>
        <w:spacing w:after="15" w:line="360" w:lineRule="auto"/>
        <w:jc w:val="both"/>
        <w:rPr>
          <w:rFonts w:cs="Times New Roman"/>
          <w:color w:val="000000"/>
        </w:rPr>
      </w:pPr>
      <w:r w:rsidRPr="000C1A6A">
        <w:rPr>
          <w:rFonts w:cs="Arial"/>
          <w:bCs/>
          <w:color w:val="000000"/>
        </w:rPr>
        <w:lastRenderedPageBreak/>
        <w:tab/>
      </w:r>
      <w:r w:rsidR="00537254" w:rsidRPr="000C1A6A">
        <w:rPr>
          <w:rFonts w:cs="Arial"/>
          <w:bCs/>
          <w:color w:val="000000"/>
        </w:rPr>
        <w:t>Nor</w:t>
      </w:r>
      <w:r w:rsidR="00A516E8" w:rsidRPr="000C1A6A">
        <w:rPr>
          <w:rFonts w:cs="Arial"/>
          <w:bCs/>
          <w:color w:val="000000"/>
        </w:rPr>
        <w:t xml:space="preserve"> should any of us believe others who through their subtle actions send a message that we really should be excluded from His Presence.  For </w:t>
      </w:r>
      <w:r w:rsidR="00BF1549" w:rsidRPr="000C1A6A">
        <w:rPr>
          <w:rFonts w:cs="Arial"/>
          <w:bCs/>
          <w:color w:val="000000"/>
        </w:rPr>
        <w:t>example,</w:t>
      </w:r>
      <w:r w:rsidR="00A516E8" w:rsidRPr="000C1A6A">
        <w:rPr>
          <w:rFonts w:cs="Arial"/>
          <w:bCs/>
          <w:color w:val="000000"/>
        </w:rPr>
        <w:t xml:space="preserve"> you might walk into church and see someone you know outside of the parish who gives you a look that says, </w:t>
      </w:r>
      <w:r w:rsidR="00A516E8" w:rsidRPr="000C1A6A">
        <w:rPr>
          <w:rFonts w:cs="Arial"/>
          <w:bCs/>
          <w:i/>
          <w:color w:val="FF0000"/>
        </w:rPr>
        <w:t>“I didn’t expect to</w:t>
      </w:r>
      <w:r w:rsidR="00F4695B" w:rsidRPr="000C1A6A">
        <w:rPr>
          <w:rFonts w:cs="Arial"/>
          <w:bCs/>
          <w:i/>
          <w:color w:val="FF0000"/>
        </w:rPr>
        <w:t xml:space="preserve"> see you here.”</w:t>
      </w:r>
      <w:r w:rsidR="00F4695B" w:rsidRPr="000C1A6A">
        <w:rPr>
          <w:rFonts w:cs="Arial"/>
          <w:bCs/>
          <w:color w:val="000000"/>
        </w:rPr>
        <w:t>  Everyone in this</w:t>
      </w:r>
      <w:r w:rsidR="00A516E8" w:rsidRPr="000C1A6A">
        <w:rPr>
          <w:rFonts w:cs="Arial"/>
          <w:bCs/>
          <w:color w:val="000000"/>
        </w:rPr>
        <w:t xml:space="preserve"> Churc</w:t>
      </w:r>
      <w:r w:rsidR="00FC2621" w:rsidRPr="000C1A6A">
        <w:rPr>
          <w:rFonts w:cs="Arial"/>
          <w:bCs/>
          <w:color w:val="000000"/>
        </w:rPr>
        <w:t>h belongs here.  T</w:t>
      </w:r>
      <w:r w:rsidR="001D38CD" w:rsidRPr="000C1A6A">
        <w:rPr>
          <w:rFonts w:cs="Arial"/>
          <w:bCs/>
          <w:color w:val="000000"/>
        </w:rPr>
        <w:t>here are m</w:t>
      </w:r>
      <w:r w:rsidR="00A516E8" w:rsidRPr="000C1A6A">
        <w:rPr>
          <w:rFonts w:cs="Arial"/>
          <w:bCs/>
          <w:color w:val="000000"/>
        </w:rPr>
        <w:t xml:space="preserve">illions </w:t>
      </w:r>
      <w:r w:rsidR="00FC2621" w:rsidRPr="000C1A6A">
        <w:rPr>
          <w:rFonts w:cs="Arial"/>
          <w:bCs/>
          <w:color w:val="000000"/>
        </w:rPr>
        <w:t>more</w:t>
      </w:r>
      <w:r w:rsidR="00A516E8" w:rsidRPr="000C1A6A">
        <w:rPr>
          <w:rFonts w:cs="Arial"/>
          <w:bCs/>
          <w:color w:val="000000"/>
        </w:rPr>
        <w:t xml:space="preserve"> outside of the Church who also belong here.</w:t>
      </w:r>
      <w:r w:rsidR="00B32940" w:rsidRPr="000C1A6A">
        <w:rPr>
          <w:rFonts w:cs="Arial"/>
          <w:bCs/>
          <w:color w:val="000000"/>
        </w:rPr>
        <w:t xml:space="preserve"> We have no </w:t>
      </w:r>
      <w:r w:rsidR="001D38CD" w:rsidRPr="000C1A6A">
        <w:rPr>
          <w:rFonts w:cs="Arial"/>
          <w:bCs/>
          <w:color w:val="000000"/>
        </w:rPr>
        <w:t>means</w:t>
      </w:r>
      <w:r w:rsidR="00B32940" w:rsidRPr="000C1A6A">
        <w:rPr>
          <w:rFonts w:cs="Arial"/>
          <w:bCs/>
          <w:color w:val="000000"/>
        </w:rPr>
        <w:t xml:space="preserve"> to judge the heart</w:t>
      </w:r>
      <w:r w:rsidR="00537254" w:rsidRPr="000C1A6A">
        <w:rPr>
          <w:rFonts w:cs="Arial"/>
          <w:bCs/>
          <w:color w:val="000000"/>
        </w:rPr>
        <w:t>s</w:t>
      </w:r>
      <w:r w:rsidR="00B32940" w:rsidRPr="000C1A6A">
        <w:rPr>
          <w:rFonts w:cs="Arial"/>
          <w:bCs/>
          <w:color w:val="000000"/>
        </w:rPr>
        <w:t xml:space="preserve"> of those we come into contact every day. </w:t>
      </w:r>
      <w:r w:rsidR="00537254" w:rsidRPr="000C1A6A">
        <w:rPr>
          <w:rFonts w:cs="Arial"/>
          <w:bCs/>
          <w:color w:val="000000"/>
        </w:rPr>
        <w:t>We have no idea of the trials or tribulations those we meet daily are struggling with. Only God knows that.</w:t>
      </w:r>
    </w:p>
    <w:p w14:paraId="24DB4DE8" w14:textId="77777777" w:rsidR="00005505" w:rsidRPr="000C1A6A" w:rsidRDefault="009504F3" w:rsidP="009504F3">
      <w:pPr>
        <w:spacing w:after="15" w:line="360" w:lineRule="auto"/>
        <w:jc w:val="both"/>
        <w:rPr>
          <w:rFonts w:cs="Arial"/>
          <w:bCs/>
          <w:color w:val="000000"/>
        </w:rPr>
      </w:pPr>
      <w:r w:rsidRPr="000C1A6A">
        <w:rPr>
          <w:rFonts w:cs="Arial"/>
          <w:bCs/>
          <w:color w:val="000000"/>
        </w:rPr>
        <w:tab/>
      </w:r>
      <w:r w:rsidR="00A516E8" w:rsidRPr="000C1A6A">
        <w:rPr>
          <w:rFonts w:cs="Arial"/>
          <w:bCs/>
          <w:color w:val="000000"/>
        </w:rPr>
        <w:t>Th</w:t>
      </w:r>
      <w:r w:rsidR="000B670D" w:rsidRPr="000C1A6A">
        <w:rPr>
          <w:rFonts w:cs="Arial"/>
          <w:bCs/>
          <w:color w:val="000000"/>
        </w:rPr>
        <w:t xml:space="preserve">is is the Catholic Church. The </w:t>
      </w:r>
      <w:r w:rsidR="00A516E8" w:rsidRPr="000C1A6A">
        <w:rPr>
          <w:rFonts w:cs="Arial"/>
          <w:bCs/>
          <w:color w:val="000000"/>
        </w:rPr>
        <w:t>word </w:t>
      </w:r>
      <w:r w:rsidR="00A516E8" w:rsidRPr="000C1A6A">
        <w:rPr>
          <w:rFonts w:cs="Arial"/>
          <w:bCs/>
          <w:i/>
          <w:iCs/>
          <w:color w:val="000000"/>
        </w:rPr>
        <w:t>Catholic</w:t>
      </w:r>
      <w:r w:rsidR="00A516E8" w:rsidRPr="000C1A6A">
        <w:rPr>
          <w:rFonts w:cs="Arial"/>
          <w:bCs/>
          <w:color w:val="000000"/>
        </w:rPr>
        <w:t> means </w:t>
      </w:r>
      <w:r w:rsidR="00A516E8" w:rsidRPr="000C1A6A">
        <w:rPr>
          <w:rFonts w:cs="Arial"/>
          <w:bCs/>
          <w:i/>
          <w:iCs/>
          <w:color w:val="000000"/>
        </w:rPr>
        <w:t>universal.</w:t>
      </w:r>
      <w:r w:rsidR="000B670D" w:rsidRPr="000C1A6A">
        <w:rPr>
          <w:rFonts w:cs="Arial"/>
          <w:bCs/>
          <w:color w:val="000000"/>
        </w:rPr>
        <w:t> </w:t>
      </w:r>
      <w:r w:rsidR="00A516E8" w:rsidRPr="000C1A6A">
        <w:rPr>
          <w:rFonts w:cs="Arial"/>
          <w:bCs/>
          <w:color w:val="000000"/>
        </w:rPr>
        <w:t xml:space="preserve">All people from all lands and races belong in the </w:t>
      </w:r>
      <w:r w:rsidR="00F95324" w:rsidRPr="000C1A6A">
        <w:rPr>
          <w:rFonts w:cs="Arial"/>
          <w:bCs/>
          <w:color w:val="000000"/>
        </w:rPr>
        <w:t xml:space="preserve">Catholic </w:t>
      </w:r>
      <w:r w:rsidR="00A516E8" w:rsidRPr="000C1A6A">
        <w:rPr>
          <w:rFonts w:cs="Arial"/>
          <w:bCs/>
          <w:color w:val="000000"/>
        </w:rPr>
        <w:t>Church.  The Catholic Church is not a white Church. The Catholic Church is not a black Church.  The Catholic Church is not an Asian Church.  The Catholic Church is not a Hispanic Church.  The Catholic Church is not an American Church.  The Catholic Church is not a European Church.  The Catholic Church is the universal Church.  All people belong here.</w:t>
      </w:r>
      <w:r w:rsidR="00005505" w:rsidRPr="000C1A6A">
        <w:rPr>
          <w:rFonts w:cs="Arial"/>
          <w:bCs/>
          <w:color w:val="000000"/>
        </w:rPr>
        <w:t xml:space="preserve"> </w:t>
      </w:r>
    </w:p>
    <w:p w14:paraId="15489A61" w14:textId="2DB90291" w:rsidR="009504F3" w:rsidRPr="000C1A6A" w:rsidRDefault="00A516E8" w:rsidP="00005505">
      <w:pPr>
        <w:spacing w:after="15" w:line="360" w:lineRule="auto"/>
        <w:ind w:firstLine="720"/>
        <w:jc w:val="both"/>
        <w:rPr>
          <w:rFonts w:cs="Arial"/>
          <w:bCs/>
          <w:color w:val="000000"/>
        </w:rPr>
      </w:pPr>
      <w:r w:rsidRPr="000C1A6A">
        <w:rPr>
          <w:rFonts w:cs="Arial"/>
          <w:bCs/>
          <w:color w:val="000000"/>
        </w:rPr>
        <w:t xml:space="preserve">Saints and sinners belong here.  People who are living </w:t>
      </w:r>
      <w:r w:rsidR="00E45993" w:rsidRPr="000C1A6A">
        <w:rPr>
          <w:rFonts w:cs="Arial"/>
          <w:bCs/>
          <w:color w:val="000000"/>
        </w:rPr>
        <w:t>exemplary</w:t>
      </w:r>
      <w:r w:rsidRPr="000C1A6A">
        <w:rPr>
          <w:rFonts w:cs="Arial"/>
          <w:bCs/>
          <w:color w:val="000000"/>
        </w:rPr>
        <w:t xml:space="preserve"> lives belong here.  People who are seeking to live better lives belong here. </w:t>
      </w:r>
      <w:r w:rsidR="001D38CD" w:rsidRPr="000C1A6A">
        <w:rPr>
          <w:rFonts w:cs="Arial"/>
          <w:bCs/>
          <w:color w:val="000000"/>
        </w:rPr>
        <w:t xml:space="preserve"> Most of us</w:t>
      </w:r>
      <w:r w:rsidR="00BF1549" w:rsidRPr="000C1A6A">
        <w:rPr>
          <w:rFonts w:cs="Arial"/>
          <w:bCs/>
          <w:color w:val="000000"/>
        </w:rPr>
        <w:t xml:space="preserve"> are</w:t>
      </w:r>
      <w:r w:rsidR="00D44082" w:rsidRPr="000C1A6A">
        <w:rPr>
          <w:rFonts w:cs="Arial"/>
          <w:bCs/>
          <w:color w:val="000000"/>
        </w:rPr>
        <w:t xml:space="preserve"> </w:t>
      </w:r>
      <w:r w:rsidR="001D38CD" w:rsidRPr="000C1A6A">
        <w:rPr>
          <w:rFonts w:cs="Arial"/>
          <w:bCs/>
          <w:color w:val="000000"/>
        </w:rPr>
        <w:t xml:space="preserve">probably </w:t>
      </w:r>
      <w:r w:rsidR="00D44082" w:rsidRPr="000C1A6A">
        <w:rPr>
          <w:rFonts w:cs="Arial"/>
          <w:bCs/>
          <w:color w:val="000000"/>
        </w:rPr>
        <w:t>in that second group</w:t>
      </w:r>
      <w:r w:rsidR="00B32940" w:rsidRPr="000C1A6A">
        <w:rPr>
          <w:rFonts w:cs="Arial"/>
          <w:bCs/>
          <w:color w:val="000000"/>
        </w:rPr>
        <w:t xml:space="preserve"> trying to live better and more faithful lives</w:t>
      </w:r>
      <w:r w:rsidR="00D44082" w:rsidRPr="000C1A6A">
        <w:rPr>
          <w:rFonts w:cs="Arial"/>
          <w:bCs/>
          <w:color w:val="000000"/>
        </w:rPr>
        <w:t xml:space="preserve">. </w:t>
      </w:r>
      <w:r w:rsidRPr="000C1A6A">
        <w:rPr>
          <w:rFonts w:cs="Arial"/>
          <w:bCs/>
          <w:color w:val="000000"/>
        </w:rPr>
        <w:t xml:space="preserve">We don’t go to Church because we are so holy. We go to Church because we are </w:t>
      </w:r>
      <w:r w:rsidR="00B32940" w:rsidRPr="000C1A6A">
        <w:rPr>
          <w:rFonts w:cs="Arial"/>
          <w:bCs/>
          <w:color w:val="000000"/>
        </w:rPr>
        <w:t>sinners</w:t>
      </w:r>
      <w:r w:rsidR="00C1272B" w:rsidRPr="000C1A6A">
        <w:rPr>
          <w:rFonts w:cs="Arial"/>
          <w:bCs/>
          <w:color w:val="000000"/>
        </w:rPr>
        <w:t>,</w:t>
      </w:r>
      <w:r w:rsidR="00B32940" w:rsidRPr="000C1A6A">
        <w:rPr>
          <w:rFonts w:cs="Arial"/>
          <w:bCs/>
          <w:color w:val="000000"/>
        </w:rPr>
        <w:t xml:space="preserve"> and we are </w:t>
      </w:r>
      <w:r w:rsidRPr="000C1A6A">
        <w:rPr>
          <w:rFonts w:cs="Arial"/>
          <w:bCs/>
          <w:color w:val="000000"/>
        </w:rPr>
        <w:t xml:space="preserve">seeking holiness.  There are many people here in this Church, foremost myself, who come </w:t>
      </w:r>
      <w:r w:rsidR="002807E2" w:rsidRPr="000C1A6A">
        <w:rPr>
          <w:rFonts w:cs="Arial"/>
          <w:bCs/>
          <w:color w:val="000000"/>
        </w:rPr>
        <w:t xml:space="preserve">here </w:t>
      </w:r>
      <w:r w:rsidR="00B32940" w:rsidRPr="000C1A6A">
        <w:rPr>
          <w:rFonts w:cs="Arial"/>
          <w:bCs/>
          <w:color w:val="000000"/>
        </w:rPr>
        <w:t>every week asking God to heal us</w:t>
      </w:r>
      <w:r w:rsidRPr="000C1A6A">
        <w:rPr>
          <w:rFonts w:cs="Arial"/>
          <w:bCs/>
          <w:color w:val="000000"/>
        </w:rPr>
        <w:t>.  We are seeking to b</w:t>
      </w:r>
      <w:r w:rsidR="00112EA7" w:rsidRPr="000C1A6A">
        <w:rPr>
          <w:rFonts w:cs="Arial"/>
          <w:bCs/>
          <w:color w:val="000000"/>
        </w:rPr>
        <w:t>e sincere in our practice of our</w:t>
      </w:r>
      <w:r w:rsidRPr="000C1A6A">
        <w:rPr>
          <w:rFonts w:cs="Arial"/>
          <w:bCs/>
          <w:color w:val="000000"/>
        </w:rPr>
        <w:t xml:space="preserve"> faith.  </w:t>
      </w:r>
      <w:r w:rsidRPr="000C1A6A">
        <w:rPr>
          <w:rFonts w:cs="Arial"/>
          <w:bCs/>
          <w:i/>
          <w:color w:val="000000"/>
        </w:rPr>
        <w:t>“Come, all you who are weary and find life burdensome,”</w:t>
      </w:r>
      <w:r w:rsidRPr="000C1A6A">
        <w:rPr>
          <w:rFonts w:cs="Arial"/>
          <w:bCs/>
          <w:color w:val="000000"/>
        </w:rPr>
        <w:t xml:space="preserve"> the Lord said.  He didn’t exclude anyone.</w:t>
      </w:r>
      <w:r w:rsidR="00AA2776" w:rsidRPr="000C1A6A">
        <w:rPr>
          <w:rFonts w:cs="Arial"/>
          <w:bCs/>
          <w:color w:val="000000"/>
        </w:rPr>
        <w:t xml:space="preserve">  He said, </w:t>
      </w:r>
      <w:r w:rsidR="00AA2776" w:rsidRPr="000C1A6A">
        <w:rPr>
          <w:rFonts w:cs="Arial"/>
          <w:bCs/>
          <w:i/>
          <w:color w:val="FF0000"/>
        </w:rPr>
        <w:t xml:space="preserve">all </w:t>
      </w:r>
      <w:r w:rsidRPr="000C1A6A">
        <w:rPr>
          <w:rFonts w:cs="Arial"/>
          <w:bCs/>
          <w:i/>
          <w:color w:val="FF0000"/>
        </w:rPr>
        <w:t>who are weary</w:t>
      </w:r>
      <w:r w:rsidRPr="000C1A6A">
        <w:rPr>
          <w:rFonts w:cs="Arial"/>
          <w:bCs/>
          <w:color w:val="000000"/>
        </w:rPr>
        <w:t>.</w:t>
      </w:r>
      <w:r w:rsidR="00C1272B" w:rsidRPr="000C1A6A">
        <w:rPr>
          <w:rFonts w:cs="Arial"/>
          <w:bCs/>
          <w:color w:val="000000"/>
        </w:rPr>
        <w:t xml:space="preserve"> We all belong here</w:t>
      </w:r>
      <w:r w:rsidR="00596C6F" w:rsidRPr="000C1A6A">
        <w:rPr>
          <w:rFonts w:cs="Arial"/>
          <w:bCs/>
          <w:color w:val="000000"/>
        </w:rPr>
        <w:t>, Jesus says so</w:t>
      </w:r>
      <w:r w:rsidR="00C1272B" w:rsidRPr="000C1A6A">
        <w:rPr>
          <w:rFonts w:cs="Arial"/>
          <w:bCs/>
          <w:color w:val="000000"/>
        </w:rPr>
        <w:t>.</w:t>
      </w:r>
    </w:p>
    <w:p w14:paraId="259B32D0" w14:textId="0F709566" w:rsidR="002C5BC1" w:rsidRPr="000C1A6A" w:rsidRDefault="002C5BC1" w:rsidP="002C5BC1">
      <w:pPr>
        <w:spacing w:after="15" w:line="360" w:lineRule="auto"/>
        <w:ind w:firstLine="720"/>
        <w:jc w:val="both"/>
        <w:rPr>
          <w:rFonts w:cs="Times New Roman"/>
          <w:color w:val="000000"/>
        </w:rPr>
      </w:pPr>
      <w:r w:rsidRPr="000C1A6A">
        <w:rPr>
          <w:rFonts w:cs="Arial"/>
          <w:bCs/>
          <w:color w:val="000000"/>
        </w:rPr>
        <w:t xml:space="preserve">Shortly we will receive the Lord in the Eucharist. He gave His life so that we can live. He gave His life so that we belong. </w:t>
      </w:r>
    </w:p>
    <w:p w14:paraId="6B9539A7" w14:textId="1B96CC9E" w:rsidR="00A516E8" w:rsidRPr="000C1A6A" w:rsidRDefault="00A516E8" w:rsidP="009504F3">
      <w:pPr>
        <w:spacing w:after="15" w:line="360" w:lineRule="auto"/>
        <w:ind w:firstLine="720"/>
        <w:jc w:val="both"/>
        <w:rPr>
          <w:rFonts w:cs="Times New Roman"/>
          <w:color w:val="000000"/>
        </w:rPr>
      </w:pPr>
      <w:r w:rsidRPr="000C1A6A">
        <w:rPr>
          <w:rFonts w:cs="Arial"/>
          <w:bCs/>
          <w:color w:val="000000"/>
        </w:rPr>
        <w:t xml:space="preserve">One of the most effective weapons the devil uses against us is convincing us that we have no right to the Grace of God.  The devil wants us to give up on ourselves.  The Lord tells us that he will never give up on us. </w:t>
      </w:r>
      <w:r w:rsidRPr="000C1A6A">
        <w:rPr>
          <w:rFonts w:cs="Arial"/>
          <w:bCs/>
          <w:color w:val="FF0000"/>
        </w:rPr>
        <w:t>We do not have the right to give up on ourselves. </w:t>
      </w:r>
      <w:r w:rsidRPr="000C1A6A">
        <w:rPr>
          <w:rFonts w:cs="Arial"/>
          <w:bCs/>
          <w:color w:val="000000"/>
        </w:rPr>
        <w:t> </w:t>
      </w:r>
    </w:p>
    <w:p w14:paraId="4607786F" w14:textId="5E20EAD3" w:rsidR="00A516E8" w:rsidRPr="000C1A6A" w:rsidRDefault="009504F3" w:rsidP="009504F3">
      <w:pPr>
        <w:spacing w:after="15" w:line="360" w:lineRule="auto"/>
        <w:jc w:val="both"/>
        <w:rPr>
          <w:rFonts w:cs="Arial"/>
          <w:bCs/>
          <w:color w:val="000000"/>
        </w:rPr>
      </w:pPr>
      <w:r w:rsidRPr="000C1A6A">
        <w:rPr>
          <w:rFonts w:cs="Arial"/>
          <w:bCs/>
          <w:color w:val="000000"/>
        </w:rPr>
        <w:tab/>
      </w:r>
      <w:r w:rsidR="00A516E8" w:rsidRPr="000C1A6A">
        <w:rPr>
          <w:rFonts w:cs="Arial"/>
          <w:bCs/>
          <w:color w:val="000000"/>
        </w:rPr>
        <w:t>And so</w:t>
      </w:r>
      <w:r w:rsidR="002C5BC1" w:rsidRPr="000C1A6A">
        <w:rPr>
          <w:rFonts w:cs="Arial"/>
          <w:bCs/>
          <w:color w:val="000000"/>
        </w:rPr>
        <w:t>, we come before the Lord</w:t>
      </w:r>
      <w:r w:rsidR="00BF1549" w:rsidRPr="000C1A6A">
        <w:rPr>
          <w:rFonts w:cs="Arial"/>
          <w:bCs/>
          <w:color w:val="000000"/>
        </w:rPr>
        <w:t xml:space="preserve"> this weekend and every weekend</w:t>
      </w:r>
      <w:r w:rsidR="00773433" w:rsidRPr="000C1A6A">
        <w:rPr>
          <w:rFonts w:cs="Arial"/>
          <w:bCs/>
          <w:color w:val="000000"/>
        </w:rPr>
        <w:t>.  We come before the Lord</w:t>
      </w:r>
      <w:r w:rsidR="00A516E8" w:rsidRPr="000C1A6A">
        <w:rPr>
          <w:rFonts w:cs="Arial"/>
          <w:bCs/>
          <w:color w:val="000000"/>
        </w:rPr>
        <w:t xml:space="preserve"> with simple faith.  Like</w:t>
      </w:r>
      <w:r w:rsidR="00773433" w:rsidRPr="000C1A6A">
        <w:rPr>
          <w:rFonts w:cs="Arial"/>
          <w:bCs/>
          <w:color w:val="000000"/>
        </w:rPr>
        <w:t xml:space="preserve"> the Canaanite woman, we ask Jesus</w:t>
      </w:r>
      <w:r w:rsidR="00A516E8" w:rsidRPr="000C1A6A">
        <w:rPr>
          <w:rFonts w:cs="Arial"/>
          <w:bCs/>
          <w:color w:val="000000"/>
        </w:rPr>
        <w:t xml:space="preserve"> for he</w:t>
      </w:r>
      <w:r w:rsidR="00CE49DD" w:rsidRPr="000C1A6A">
        <w:rPr>
          <w:rFonts w:cs="Arial"/>
          <w:bCs/>
          <w:color w:val="000000"/>
        </w:rPr>
        <w:t>aling.  W</w:t>
      </w:r>
      <w:r w:rsidR="00A516E8" w:rsidRPr="000C1A6A">
        <w:rPr>
          <w:rFonts w:cs="Arial"/>
          <w:bCs/>
          <w:color w:val="000000"/>
        </w:rPr>
        <w:t xml:space="preserve">e trust </w:t>
      </w:r>
      <w:r w:rsidR="00AA2776" w:rsidRPr="000C1A6A">
        <w:rPr>
          <w:rFonts w:cs="Arial"/>
          <w:bCs/>
          <w:color w:val="000000"/>
        </w:rPr>
        <w:t xml:space="preserve">in </w:t>
      </w:r>
      <w:r w:rsidR="00465DDD" w:rsidRPr="000C1A6A">
        <w:rPr>
          <w:rFonts w:cs="Arial"/>
          <w:bCs/>
          <w:color w:val="000000"/>
        </w:rPr>
        <w:t>Jesus</w:t>
      </w:r>
      <w:r w:rsidR="00CE49DD" w:rsidRPr="000C1A6A">
        <w:rPr>
          <w:rFonts w:cs="Arial"/>
          <w:bCs/>
          <w:color w:val="000000"/>
        </w:rPr>
        <w:t>, f</w:t>
      </w:r>
      <w:r w:rsidR="00A516E8" w:rsidRPr="000C1A6A">
        <w:rPr>
          <w:rFonts w:cs="Arial"/>
          <w:bCs/>
          <w:color w:val="000000"/>
        </w:rPr>
        <w:t xml:space="preserve">or His mercy and compassion are infinitely greater than our sins.  We look at the image of our Lord on the cross.  We </w:t>
      </w:r>
      <w:r w:rsidR="00F706C5" w:rsidRPr="000C1A6A">
        <w:rPr>
          <w:rFonts w:cs="Arial"/>
          <w:bCs/>
          <w:color w:val="000000"/>
        </w:rPr>
        <w:t>reflect</w:t>
      </w:r>
      <w:r w:rsidR="00A516E8" w:rsidRPr="000C1A6A">
        <w:rPr>
          <w:rFonts w:cs="Arial"/>
          <w:bCs/>
          <w:color w:val="000000"/>
        </w:rPr>
        <w:t xml:space="preserve"> on what He has done for us.  And in complete humility we say, “I belong here.” </w:t>
      </w:r>
    </w:p>
    <w:p w14:paraId="27A4088D" w14:textId="77777777" w:rsidR="0088026C" w:rsidRPr="000C1A6A" w:rsidRDefault="00DE7C3C" w:rsidP="00A516E8">
      <w:pPr>
        <w:spacing w:line="360" w:lineRule="auto"/>
        <w:jc w:val="both"/>
      </w:pPr>
    </w:p>
    <w:sectPr w:rsidR="0088026C" w:rsidRPr="000C1A6A" w:rsidSect="001C1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E8"/>
    <w:rsid w:val="00005505"/>
    <w:rsid w:val="00032D5F"/>
    <w:rsid w:val="00065D5C"/>
    <w:rsid w:val="000B1A81"/>
    <w:rsid w:val="000B5665"/>
    <w:rsid w:val="000B670D"/>
    <w:rsid w:val="000C1A6A"/>
    <w:rsid w:val="00112EA7"/>
    <w:rsid w:val="00117E04"/>
    <w:rsid w:val="001C16B0"/>
    <w:rsid w:val="001D38CD"/>
    <w:rsid w:val="001E3FC6"/>
    <w:rsid w:val="001F23FF"/>
    <w:rsid w:val="002807E2"/>
    <w:rsid w:val="002C5BC1"/>
    <w:rsid w:val="002D74BA"/>
    <w:rsid w:val="003554DE"/>
    <w:rsid w:val="00422447"/>
    <w:rsid w:val="004543D8"/>
    <w:rsid w:val="00465DDD"/>
    <w:rsid w:val="004A076C"/>
    <w:rsid w:val="004F1B71"/>
    <w:rsid w:val="00537254"/>
    <w:rsid w:val="00596C6F"/>
    <w:rsid w:val="005E32BD"/>
    <w:rsid w:val="00616388"/>
    <w:rsid w:val="00623566"/>
    <w:rsid w:val="00675D42"/>
    <w:rsid w:val="00677944"/>
    <w:rsid w:val="00700A22"/>
    <w:rsid w:val="00747D4A"/>
    <w:rsid w:val="00765320"/>
    <w:rsid w:val="00773433"/>
    <w:rsid w:val="007B1A01"/>
    <w:rsid w:val="008221B9"/>
    <w:rsid w:val="008B6659"/>
    <w:rsid w:val="008B7AA3"/>
    <w:rsid w:val="008D0181"/>
    <w:rsid w:val="009504F3"/>
    <w:rsid w:val="009C4A6A"/>
    <w:rsid w:val="009E0289"/>
    <w:rsid w:val="00A046AA"/>
    <w:rsid w:val="00A1072E"/>
    <w:rsid w:val="00A14A00"/>
    <w:rsid w:val="00A516E8"/>
    <w:rsid w:val="00A837B5"/>
    <w:rsid w:val="00AA2776"/>
    <w:rsid w:val="00AF0EC3"/>
    <w:rsid w:val="00B32940"/>
    <w:rsid w:val="00BF1549"/>
    <w:rsid w:val="00C1272B"/>
    <w:rsid w:val="00CD6D7A"/>
    <w:rsid w:val="00CE49DD"/>
    <w:rsid w:val="00D44082"/>
    <w:rsid w:val="00D50450"/>
    <w:rsid w:val="00DC0BC1"/>
    <w:rsid w:val="00DE7C3C"/>
    <w:rsid w:val="00DF63C4"/>
    <w:rsid w:val="00E45993"/>
    <w:rsid w:val="00F4695B"/>
    <w:rsid w:val="00F706C5"/>
    <w:rsid w:val="00F95324"/>
    <w:rsid w:val="00FB3671"/>
    <w:rsid w:val="00FC2621"/>
    <w:rsid w:val="00FD76BB"/>
    <w:rsid w:val="00FE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E8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9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AC1683-711E-4320-ADE1-31CB774F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cp:lastPrinted>2017-08-19T12:39:00Z</cp:lastPrinted>
  <dcterms:created xsi:type="dcterms:W3CDTF">2018-06-29T02:35:00Z</dcterms:created>
  <dcterms:modified xsi:type="dcterms:W3CDTF">2018-06-29T02:35:00Z</dcterms:modified>
</cp:coreProperties>
</file>